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2B916" w14:textId="77777777" w:rsidR="00AF39E7" w:rsidRDefault="00843B1B" w:rsidP="00BB33E5">
      <w:pPr>
        <w:pStyle w:val="FR3"/>
        <w:jc w:val="left"/>
      </w:pPr>
      <w:r>
        <w:t xml:space="preserve"> </w:t>
      </w:r>
    </w:p>
    <w:p w14:paraId="27C3620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0D9462B7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109BB47D" w14:textId="67820C79" w:rsidR="00293E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B03596" w:rsidRPr="00B03596">
        <w:rPr>
          <w:rFonts w:ascii="Times New Roman" w:eastAsia="Calibri" w:hAnsi="Times New Roman" w:cs="Times New Roman"/>
          <w:b/>
          <w:i w:val="0"/>
          <w:sz w:val="24"/>
          <w:szCs w:val="24"/>
        </w:rPr>
        <w:t>ZP.272</w:t>
      </w:r>
      <w:r w:rsidR="00C52AA9">
        <w:rPr>
          <w:rFonts w:ascii="Times New Roman" w:eastAsia="Calibri" w:hAnsi="Times New Roman" w:cs="Times New Roman"/>
          <w:b/>
          <w:i w:val="0"/>
          <w:sz w:val="24"/>
          <w:szCs w:val="24"/>
        </w:rPr>
        <w:t>.51</w:t>
      </w:r>
      <w:r w:rsidR="00B03596" w:rsidRPr="00B03596">
        <w:rPr>
          <w:rFonts w:ascii="Times New Roman" w:eastAsia="Calibri" w:hAnsi="Times New Roman" w:cs="Times New Roman"/>
          <w:b/>
          <w:i w:val="0"/>
          <w:sz w:val="24"/>
          <w:szCs w:val="24"/>
        </w:rPr>
        <w:t>.202</w:t>
      </w:r>
      <w:r w:rsidR="00A56D50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</w:p>
    <w:p w14:paraId="6D1A3D37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2AB6696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68ABB812" w14:textId="77777777" w:rsidR="00B03596" w:rsidRDefault="00B03596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7FEF9F7E" w14:textId="22976D82" w:rsidR="00B03596" w:rsidRPr="006113BA" w:rsidRDefault="00B03596" w:rsidP="00B03596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3596">
        <w:rPr>
          <w:rFonts w:ascii="Times New Roman" w:hAnsi="Times New Roman" w:cs="Times New Roman"/>
          <w:b/>
          <w:bCs/>
          <w:sz w:val="24"/>
          <w:szCs w:val="24"/>
        </w:rPr>
        <w:t>Część 1</w:t>
      </w:r>
      <w:bookmarkStart w:id="0" w:name="_Hlk150683054"/>
      <w:r w:rsidRPr="00B03596">
        <w:rPr>
          <w:rFonts w:ascii="Times New Roman" w:hAnsi="Times New Roman" w:cs="Times New Roman"/>
          <w:b/>
          <w:bCs/>
          <w:sz w:val="24"/>
          <w:szCs w:val="24"/>
        </w:rPr>
        <w:t xml:space="preserve"> Świadczenie usług pocztowych w obrocie krajowym i zagranicznym (…) </w:t>
      </w:r>
      <w:bookmarkEnd w:id="0"/>
    </w:p>
    <w:p w14:paraId="248B48DC" w14:textId="77777777" w:rsidR="00584EF8" w:rsidRDefault="00584EF8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0E76D486" w14:textId="297FD73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2E1230">
        <w:rPr>
          <w:b/>
          <w:bCs/>
          <w:color w:val="000000"/>
        </w:rPr>
        <w:t xml:space="preserve">Zamówienie publiczne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751848D4" w14:textId="77777777" w:rsidR="001146C9" w:rsidRDefault="001146C9" w:rsidP="00836A88">
      <w:pPr>
        <w:jc w:val="center"/>
        <w:rPr>
          <w:b/>
          <w:szCs w:val="20"/>
        </w:rPr>
      </w:pPr>
      <w:r w:rsidRPr="001146C9">
        <w:rPr>
          <w:b/>
          <w:szCs w:val="20"/>
        </w:rPr>
        <w:t xml:space="preserve">Świadczenie usług pocztowych w obrocie krajowym i zagranicznym oraz usług kurierskich </w:t>
      </w:r>
    </w:p>
    <w:p w14:paraId="005C110C" w14:textId="39DA5129" w:rsidR="00B333CD" w:rsidRDefault="001146C9" w:rsidP="00836A88">
      <w:pPr>
        <w:jc w:val="center"/>
        <w:rPr>
          <w:rFonts w:eastAsia="Arial"/>
          <w:b/>
          <w:bCs/>
          <w:color w:val="000000" w:themeColor="text1"/>
          <w:lang w:eastAsia="ar-SA"/>
        </w:rPr>
      </w:pPr>
      <w:r w:rsidRPr="001146C9">
        <w:rPr>
          <w:b/>
          <w:szCs w:val="20"/>
        </w:rPr>
        <w:t>-</w:t>
      </w:r>
      <w:r>
        <w:rPr>
          <w:b/>
          <w:szCs w:val="20"/>
        </w:rPr>
        <w:t xml:space="preserve"> </w:t>
      </w:r>
      <w:r w:rsidRPr="001146C9">
        <w:rPr>
          <w:b/>
          <w:szCs w:val="20"/>
        </w:rPr>
        <w:t>okres realizacji lata 202</w:t>
      </w:r>
      <w:r w:rsidR="00A56D50">
        <w:rPr>
          <w:b/>
          <w:szCs w:val="20"/>
        </w:rPr>
        <w:t>6</w:t>
      </w:r>
      <w:r w:rsidRPr="001146C9">
        <w:rPr>
          <w:b/>
          <w:szCs w:val="20"/>
        </w:rPr>
        <w:t>-202</w:t>
      </w:r>
      <w:r w:rsidR="00A56D50">
        <w:rPr>
          <w:b/>
          <w:szCs w:val="20"/>
        </w:rPr>
        <w:t>7</w:t>
      </w:r>
      <w:r w:rsidRPr="001146C9">
        <w:rPr>
          <w:b/>
          <w:szCs w:val="20"/>
        </w:rPr>
        <w:t>.</w:t>
      </w:r>
    </w:p>
    <w:p w14:paraId="3E26701C" w14:textId="77777777" w:rsidR="001146C9" w:rsidRPr="009C4DEF" w:rsidRDefault="001146C9" w:rsidP="00836A88">
      <w:pPr>
        <w:jc w:val="center"/>
        <w:rPr>
          <w:rFonts w:eastAsia="Arial"/>
          <w:b/>
          <w:bCs/>
          <w:color w:val="000000" w:themeColor="text1"/>
          <w:lang w:eastAsia="ar-SA"/>
        </w:rPr>
      </w:pPr>
    </w:p>
    <w:p w14:paraId="51918D81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7EE7E08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7365CF8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23D7209F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F0B3E9E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D6DF87C" w14:textId="77777777" w:rsidR="00293E8C" w:rsidRPr="00337C39" w:rsidRDefault="00293E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3EE272A8" w14:textId="24FD03F8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198DFACB" w14:textId="525DBE47" w:rsidR="009E1A99" w:rsidRDefault="009E1A9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468B2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………………………………………………..</w:t>
      </w:r>
    </w:p>
    <w:p w14:paraId="1055670F" w14:textId="05CE3EAA" w:rsidR="00162D0F" w:rsidRDefault="00A073B1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………………… (dot. spółek prawa handlowego)</w:t>
      </w:r>
    </w:p>
    <w:p w14:paraId="375F5DA0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979F49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C69D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590F86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596FAB7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C1CE9CB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C41C3C6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12005128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363749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7F3B780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0D52FC" w:rsidRPr="003A6445" w14:paraId="6204CF8B" w14:textId="77777777" w:rsidTr="003A6445">
        <w:trPr>
          <w:trHeight w:val="993"/>
          <w:jc w:val="center"/>
        </w:trPr>
        <w:tc>
          <w:tcPr>
            <w:tcW w:w="1025" w:type="dxa"/>
          </w:tcPr>
          <w:p w14:paraId="2BD3640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67B0E85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08CE00E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42B972AF" w14:textId="77777777" w:rsidTr="003A6445">
        <w:trPr>
          <w:trHeight w:val="325"/>
          <w:jc w:val="center"/>
        </w:trPr>
        <w:tc>
          <w:tcPr>
            <w:tcW w:w="1025" w:type="dxa"/>
          </w:tcPr>
          <w:p w14:paraId="6D9AE17C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9C931A7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6682CB2D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2A4D8D4F" w14:textId="77777777" w:rsidTr="003A6445">
        <w:trPr>
          <w:trHeight w:val="339"/>
          <w:jc w:val="center"/>
        </w:trPr>
        <w:tc>
          <w:tcPr>
            <w:tcW w:w="1025" w:type="dxa"/>
          </w:tcPr>
          <w:p w14:paraId="5F718EA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227A3F70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6E069F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7C32D71A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573049E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8850B1F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79E29411" w14:textId="77777777" w:rsidR="005A7DC9" w:rsidRPr="005A7DC9" w:rsidRDefault="005A7DC9" w:rsidP="005A7DC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5A7DC9">
        <w:rPr>
          <w:rFonts w:eastAsia="Arial"/>
          <w:bCs/>
          <w:iCs/>
          <w:szCs w:val="12"/>
          <w:lang w:eastAsia="ar-SA"/>
        </w:rPr>
        <w:t xml:space="preserve"> mikro    </w:t>
      </w:r>
      <w:r w:rsidRPr="005A7DC9">
        <w:rPr>
          <w:rFonts w:eastAsia="Arial"/>
          <w:bCs/>
          <w:iCs/>
          <w:szCs w:val="12"/>
          <w:lang w:eastAsia="ar-SA"/>
        </w:rPr>
        <w:t xml:space="preserve"> małe   </w:t>
      </w:r>
      <w:r w:rsidRPr="005A7DC9">
        <w:rPr>
          <w:rFonts w:eastAsia="Arial"/>
          <w:bCs/>
          <w:iCs/>
          <w:szCs w:val="12"/>
          <w:lang w:eastAsia="ar-SA"/>
        </w:rPr>
        <w:t xml:space="preserve"> średnie    </w:t>
      </w:r>
      <w:r w:rsidRPr="005A7DC9">
        <w:rPr>
          <w:rFonts w:eastAsia="Arial"/>
          <w:bCs/>
          <w:iCs/>
          <w:szCs w:val="12"/>
          <w:lang w:eastAsia="ar-SA"/>
        </w:rPr>
        <w:t xml:space="preserve"> duże  </w:t>
      </w:r>
      <w:r w:rsidRPr="005A7DC9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5A7DC9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5A7DC9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6F8736C7" w14:textId="3A8034E1" w:rsidR="00854846" w:rsidRPr="005A7DC9" w:rsidRDefault="005A7DC9" w:rsidP="005A7DC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5A7DC9">
        <w:rPr>
          <w:rFonts w:eastAsia="Arial"/>
          <w:bCs/>
          <w:iCs/>
          <w:sz w:val="16"/>
          <w:szCs w:val="16"/>
          <w:lang w:eastAsia="ar-SA"/>
        </w:rPr>
        <w:t xml:space="preserve"> (zaznaczyć odpowiednio)</w:t>
      </w:r>
    </w:p>
    <w:p w14:paraId="63797234" w14:textId="77777777" w:rsidR="005A7DC9" w:rsidRPr="00337C39" w:rsidRDefault="005A7DC9" w:rsidP="005A7DC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4D50B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7E1EC0B7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3B43FE51" w14:textId="5470A808" w:rsidR="005A7DC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</w:t>
      </w:r>
      <w:r w:rsidR="005A7DC9" w:rsidRPr="005A7DC9">
        <w:rPr>
          <w:rFonts w:eastAsia="Arial" w:cs="Arial"/>
          <w:bCs/>
          <w:iCs/>
          <w:szCs w:val="12"/>
          <w:lang w:eastAsia="ar-SA"/>
        </w:rPr>
        <w:t xml:space="preserve">rezentacji Wykonawcy/ów i podpisująca ofertę: </w:t>
      </w:r>
      <w:r w:rsidR="005A7DC9" w:rsidRPr="005A7DC9">
        <w:rPr>
          <w:rFonts w:eastAsia="Arial" w:cs="Arial"/>
          <w:bCs/>
          <w:iCs/>
          <w:szCs w:val="12"/>
          <w:lang w:eastAsia="ar-SA"/>
        </w:rPr>
        <w:lastRenderedPageBreak/>
        <w:t>…………………………………………….</w:t>
      </w:r>
    </w:p>
    <w:p w14:paraId="491D9AF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FCE1959" w14:textId="0BF7F190" w:rsidR="00775C61" w:rsidRDefault="004D5E32" w:rsidP="00836A88">
      <w:pPr>
        <w:jc w:val="both"/>
        <w:rPr>
          <w:b/>
        </w:rPr>
      </w:pPr>
      <w:r w:rsidRPr="00D24EFB">
        <w:t>Przystępując do postępowania o udzielenie zamówienia publicznego</w:t>
      </w:r>
      <w:r w:rsidR="00FF188E">
        <w:t xml:space="preserve">, </w:t>
      </w:r>
      <w:r w:rsidRPr="00D24EFB">
        <w:t xml:space="preserve">zgodnie z ustawą z dnia </w:t>
      </w:r>
      <w:r w:rsidR="00973AB3">
        <w:t>11 września 2019 r.</w:t>
      </w:r>
      <w:r w:rsidRPr="00D24EFB">
        <w:t xml:space="preserve"> Prawo zamówień publicznych</w:t>
      </w:r>
      <w:r w:rsidR="00FF188E"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7CEF0001" w14:textId="77777777" w:rsidR="002E1230" w:rsidRDefault="002E1230" w:rsidP="00F539B2">
      <w:pPr>
        <w:autoSpaceDE w:val="0"/>
        <w:autoSpaceDN w:val="0"/>
        <w:adjustRightInd w:val="0"/>
        <w:rPr>
          <w:rFonts w:eastAsiaTheme="minorHAnsi"/>
        </w:rPr>
      </w:pPr>
    </w:p>
    <w:p w14:paraId="36137779" w14:textId="47C9391A" w:rsidR="007D0314" w:rsidRDefault="00B03596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Tabela asortymentowo-cenowa:</w:t>
      </w:r>
      <w:bookmarkStart w:id="1" w:name="_GoBack"/>
      <w:bookmarkEnd w:id="1"/>
    </w:p>
    <w:tbl>
      <w:tblPr>
        <w:tblW w:w="10236" w:type="dxa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4"/>
        <w:gridCol w:w="2715"/>
        <w:gridCol w:w="2126"/>
        <w:gridCol w:w="1843"/>
        <w:gridCol w:w="1559"/>
        <w:gridCol w:w="1559"/>
      </w:tblGrid>
      <w:tr w:rsidR="00A312D9" w14:paraId="7109CF9F" w14:textId="1EC15136" w:rsidTr="00C352BA">
        <w:trPr>
          <w:trHeight w:val="552"/>
        </w:trPr>
        <w:tc>
          <w:tcPr>
            <w:tcW w:w="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</w:tcPr>
          <w:p w14:paraId="72D97341" w14:textId="77777777" w:rsidR="00C352BA" w:rsidRDefault="00C352BA" w:rsidP="00A312D9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  <w:p w14:paraId="01F25C4E" w14:textId="77777777" w:rsidR="00A312D9" w:rsidRDefault="00A312D9" w:rsidP="00A312D9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lang w:eastAsia="ar-SA"/>
              </w:rPr>
              <w:t>Lp.</w:t>
            </w:r>
          </w:p>
          <w:p w14:paraId="49CBD8CE" w14:textId="77777777" w:rsidR="00A312D9" w:rsidRDefault="00A312D9" w:rsidP="00A312D9">
            <w:pPr>
              <w:rPr>
                <w:lang w:eastAsia="ar-SA"/>
              </w:rPr>
            </w:pPr>
          </w:p>
          <w:p w14:paraId="036DEA43" w14:textId="2E378EE6" w:rsidR="00A312D9" w:rsidRDefault="00A312D9" w:rsidP="00A31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</w:tcPr>
          <w:p w14:paraId="1B276845" w14:textId="77777777" w:rsidR="00C352BA" w:rsidRDefault="00C352BA" w:rsidP="00A312D9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  <w:p w14:paraId="2C4920B8" w14:textId="77777777" w:rsidR="00A312D9" w:rsidRDefault="00A312D9" w:rsidP="00A312D9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Rodzaj przesyłki</w:t>
            </w:r>
          </w:p>
          <w:p w14:paraId="0C790113" w14:textId="77777777" w:rsidR="00A312D9" w:rsidRDefault="00A312D9" w:rsidP="00A312D9">
            <w:pPr>
              <w:rPr>
                <w:lang w:eastAsia="ar-SA"/>
              </w:rPr>
            </w:pPr>
          </w:p>
          <w:p w14:paraId="2AC0B8C6" w14:textId="5A273C0C" w:rsidR="00A312D9" w:rsidRDefault="00A312D9" w:rsidP="00A31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</w:tcPr>
          <w:p w14:paraId="51D7E905" w14:textId="77777777" w:rsidR="00C352BA" w:rsidRDefault="00C352BA" w:rsidP="00A312D9">
            <w:pPr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</w:p>
          <w:p w14:paraId="3E7D52C1" w14:textId="192ADB4B" w:rsidR="00A312D9" w:rsidRDefault="00A312D9" w:rsidP="00A31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Waga przesyłki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6313495E" w14:textId="77777777" w:rsidR="00C352BA" w:rsidRDefault="00C352BA" w:rsidP="00A312D9">
            <w:pPr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</w:p>
          <w:p w14:paraId="68DC933F" w14:textId="1C2B983A" w:rsidR="00A312D9" w:rsidRDefault="00A312D9" w:rsidP="00A31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12D9">
              <w:rPr>
                <w:b/>
                <w:lang w:eastAsia="ar-SA"/>
              </w:rPr>
              <w:t>Szacunkowa ilość sztuk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6DA0B866" w14:textId="3BBD3913" w:rsidR="00A312D9" w:rsidRDefault="00A312D9" w:rsidP="00A31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Cena jednostkowa brutto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79555310" w14:textId="654370CE" w:rsidR="00A312D9" w:rsidRDefault="00A312D9" w:rsidP="00A31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 xml:space="preserve">Cena brutto </w:t>
            </w:r>
            <w:r>
              <w:rPr>
                <w:i/>
                <w:sz w:val="18"/>
                <w:lang w:eastAsia="ar-SA"/>
              </w:rPr>
              <w:t>(Wartość z kolumny 4 – Szacunkowa ilość sztuk x wartość z kolumny 5 – Cena jednostkowa brutto)</w:t>
            </w:r>
          </w:p>
        </w:tc>
      </w:tr>
      <w:tr w:rsidR="00C352BA" w14:paraId="78B2EB23" w14:textId="77777777" w:rsidTr="00C352BA">
        <w:trPr>
          <w:trHeight w:val="290"/>
        </w:trPr>
        <w:tc>
          <w:tcPr>
            <w:tcW w:w="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</w:tcPr>
          <w:p w14:paraId="17E81165" w14:textId="5AD98675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1</w:t>
            </w:r>
          </w:p>
        </w:tc>
        <w:tc>
          <w:tcPr>
            <w:tcW w:w="27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</w:tcPr>
          <w:p w14:paraId="3CF0208A" w14:textId="66081789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</w:tcPr>
          <w:p w14:paraId="631D2798" w14:textId="5F7BC539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7084EDC6" w14:textId="2A4A0F79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36A2B2ED" w14:textId="764060C8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14:paraId="1AB6FA74" w14:textId="1ECDD1F8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lang w:eastAsia="ar-SA"/>
              </w:rPr>
              <w:t>6</w:t>
            </w:r>
          </w:p>
        </w:tc>
      </w:tr>
      <w:tr w:rsidR="00C352BA" w14:paraId="02F4AE27" w14:textId="596093D5" w:rsidTr="00A312D9">
        <w:trPr>
          <w:trHeight w:val="290"/>
        </w:trPr>
        <w:tc>
          <w:tcPr>
            <w:tcW w:w="434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06EEAA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2C745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nierejestrowane  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78E50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53A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503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4388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1FF7CA9" w14:textId="47C89CCE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FC9B846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58C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DCB1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3AD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96D8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472E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E676544" w14:textId="552939F2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615E3376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2E6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EKONOMICZNE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A6EF6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1A2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77C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E8E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3DFB692" w14:textId="1D14E182" w:rsidTr="00A312D9">
        <w:trPr>
          <w:trHeight w:val="29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  <w:shd w:val="solid" w:color="FFFFFF" w:fill="auto"/>
          </w:tcPr>
          <w:p w14:paraId="0FA4E1C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375934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nierejestrowane 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A0401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C8AE9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50038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1BF30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0A15E8A" w14:textId="5C47DD63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  <w:shd w:val="solid" w:color="FFFFFF" w:fill="auto"/>
          </w:tcPr>
          <w:p w14:paraId="586BCA7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A441A3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AF8786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F191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F18B4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50A7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21E7743" w14:textId="787029FC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  <w:shd w:val="solid" w:color="FFFFFF" w:fill="auto"/>
          </w:tcPr>
          <w:p w14:paraId="29B4CB4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7E6E89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74B5A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8A8B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9054B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079AD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7CCB6D24" w14:textId="78CAF78C" w:rsidTr="00A312D9">
        <w:trPr>
          <w:trHeight w:val="595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35D210F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E0D1F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polecone 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E366C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40F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1084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7BBD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C804362" w14:textId="7B3DC29A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326F27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B65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EKONOMICZNE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72E08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5CD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B9BD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813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0EFF084" w14:textId="69EBCFFF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7FA5C9C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07C8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03479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F489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5FA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675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4AFCC47" w14:textId="4965530B" w:rsidTr="00A312D9">
        <w:trPr>
          <w:trHeight w:val="492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2FEACBE0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9C14A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polecone 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D076E6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E2C8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FD9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FBB4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B0BE6F7" w14:textId="7530EE1B" w:rsidTr="00A312D9">
        <w:trPr>
          <w:trHeight w:val="42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73C9C54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28D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9AAB4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9D2E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B266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750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A2D10B1" w14:textId="2B363549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72A87AC7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177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3FC463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DDE7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8361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708F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335A5C66" w14:textId="780F9E3B" w:rsidTr="00A312D9">
        <w:trPr>
          <w:trHeight w:val="667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4DE6216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9B603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polecone w obrocie krajowym z potwierdzeniem odbioru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C770A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A945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A2BB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279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7C80DC98" w14:textId="5A9A4DFB" w:rsidTr="00A312D9">
        <w:trPr>
          <w:trHeight w:val="4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C9779C4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1D5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EKONOMICZNE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D2A8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494E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59B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E8CD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35A265E4" w14:textId="7F5F160F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769BB777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40F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FC5EB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A516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D71F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2F9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11AC4CD" w14:textId="4FD399BA" w:rsidTr="00A312D9">
        <w:trPr>
          <w:trHeight w:val="595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322BA48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52F06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Przesyłki listowe polecone w obrocie krajowym z potwierdzeniem odbioru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DDB62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2A18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B932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5C8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F4EA84E" w14:textId="12924B82" w:rsidTr="00A312D9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AFCDEB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9D29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102A0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9BD4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76AD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765C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341E417" w14:textId="46B7B1C5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779B80A4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F84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1BC0C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FEF0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7E06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BAC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9EBEF4C" w14:textId="78A9CA9F" w:rsidTr="00A312D9">
        <w:trPr>
          <w:trHeight w:val="624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71D82C8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323A80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Przesyłki listowe nierejestrowane w obrocie zagranicznym priorytetowe STREFA A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FAFE2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7DE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542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F1D8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9243475" w14:textId="38AD00A3" w:rsidTr="00A312D9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B47EB0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7DF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AF6B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10A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462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E4E5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760E762" w14:textId="3A0F8937" w:rsidTr="00A312D9">
        <w:trPr>
          <w:trHeight w:val="27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CFD3927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866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DEF35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F76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5A82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CC4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3F74771" w14:textId="561BF28A" w:rsidTr="00A312D9">
        <w:trPr>
          <w:trHeight w:val="62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B99555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BFA6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nierejestrowane w obrocie zagranicznym priorytetowe </w:t>
            </w:r>
          </w:p>
          <w:p w14:paraId="2D71BDF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STREFA B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91C5A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B3D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E20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8DE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5F606B6" w14:textId="40356A5B" w:rsidTr="00A312D9">
        <w:trPr>
          <w:trHeight w:val="377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07CB72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8C4696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CD163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CE8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C58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DF3C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4FD1924" w14:textId="4FBF225E" w:rsidTr="00A312D9">
        <w:trPr>
          <w:trHeight w:val="4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A6C47F7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7118C0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358BF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193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005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45A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3A24FC8" w14:textId="09FA8816" w:rsidTr="00A312D9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CBA6E1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D62E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nierejestrowane w obrocie zagranicznym priorytetowe </w:t>
            </w:r>
          </w:p>
          <w:p w14:paraId="6D684B3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C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1ACDF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FA6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7BB3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36FD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8910574" w14:textId="152729C9" w:rsidTr="00A312D9">
        <w:trPr>
          <w:trHeight w:val="348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4DB89F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49B16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28D93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464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5F40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AB60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4773166" w14:textId="70A4D764" w:rsidTr="00A312D9">
        <w:trPr>
          <w:trHeight w:val="377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E8B04D0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78F4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0F6D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B6E6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2B01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81CC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12BA36A" w14:textId="29A4C51A" w:rsidTr="00A312D9">
        <w:trPr>
          <w:trHeight w:val="55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BAED093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846BE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nierejestrowane w obrocie zagranicznym priorytetowe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D126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6DE5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91AA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42F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BAC90C5" w14:textId="3D572936" w:rsidTr="00A312D9">
        <w:trPr>
          <w:trHeight w:val="348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228F91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9C50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D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92C5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A3F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B3E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DAA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E497FBD" w14:textId="27D510EF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063ABA33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5E7D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7B9B9DC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105D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8EF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7799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29F5F53" w14:textId="38015F3E" w:rsidTr="00A312D9">
        <w:trPr>
          <w:trHeight w:val="29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14B65AD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C6BFC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0DB8AD9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8EB8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2651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F93E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F2ADD32" w14:textId="15C90E16" w:rsidTr="00A312D9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718B41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B46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obrocie zagranicznym </w:t>
            </w:r>
          </w:p>
        </w:tc>
        <w:tc>
          <w:tcPr>
            <w:tcW w:w="21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8ED7C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1F1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017C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E125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6C02FD8" w14:textId="4B81B3B2" w:rsidTr="00A312D9">
        <w:trPr>
          <w:trHeight w:val="535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A749C3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7D4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693AA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C1BB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4D39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A0A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842D8B0" w14:textId="703C3E6D" w:rsidTr="00A312D9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5F84EAD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418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STREFA A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B29E0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6652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C8A6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C82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30A77F0" w14:textId="2792FB1B" w:rsidTr="00A312D9">
        <w:trPr>
          <w:trHeight w:val="4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77FC43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97112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79CE3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3E5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CF89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FA5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609C7CB" w14:textId="490C035F" w:rsidTr="00A312D9">
        <w:trPr>
          <w:trHeight w:val="535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3A7F938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BAA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D656D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D4CD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217F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219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0831010" w14:textId="6D175BAB" w:rsidTr="00A312D9">
        <w:trPr>
          <w:trHeight w:val="39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042A1F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7E2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B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90C74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FBF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E85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4A9C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BE60D77" w14:textId="7D921E77" w:rsidTr="00A312D9">
        <w:trPr>
          <w:trHeight w:val="44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F0C028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CA41F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1BF2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E2E6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93A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7C00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5797106" w14:textId="637DBB1B" w:rsidTr="00A312D9">
        <w:trPr>
          <w:trHeight w:val="535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39F59F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BE48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8AC99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6DD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3F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FE55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E3FC83D" w14:textId="6A8EB922" w:rsidTr="00A312D9">
        <w:trPr>
          <w:trHeight w:val="39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EF1DB8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B16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C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22759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EC1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13CF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14ED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73871CA6" w14:textId="3019F00F" w:rsidTr="00A312D9">
        <w:trPr>
          <w:trHeight w:val="506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FF18C60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A30BE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0C6C4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2544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332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B4F8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33741E0C" w14:textId="28C61135" w:rsidTr="00A312D9">
        <w:trPr>
          <w:trHeight w:val="58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16300B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05D5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z potwierdzeniem odbioru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AA27D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7AE3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7CE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F62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115856B" w14:textId="7485C5C0" w:rsidTr="00A312D9">
        <w:trPr>
          <w:trHeight w:val="391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08B17B9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2EE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D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A743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8439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B85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4E8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6E3C009" w14:textId="65D2AEDF" w:rsidTr="00A312D9">
        <w:trPr>
          <w:trHeight w:val="290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41AC2EFD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9386F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AC75A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2AB16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55A4E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8B829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32225298" w14:textId="291CE18C" w:rsidTr="00A312D9">
        <w:trPr>
          <w:trHeight w:val="8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A4B056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AB4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obrocie zagranicznym </w:t>
            </w:r>
          </w:p>
        </w:tc>
        <w:tc>
          <w:tcPr>
            <w:tcW w:w="21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2A072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24CA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B57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8EC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5C28D5A" w14:textId="744336BD" w:rsidTr="00A312D9">
        <w:trPr>
          <w:trHeight w:val="42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9C75B1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ABA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0C93F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44FB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C8EC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F7A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21261BD" w14:textId="4E05B456" w:rsidTr="00A312D9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3B56AD3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CBD0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A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CAB60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8DE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8A1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4372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18D3923" w14:textId="0D25EE27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63C62C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A570D0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E5A836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318D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30857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2E0D1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6487B34" w14:textId="18B9B4D4" w:rsidTr="00A312D9">
        <w:trPr>
          <w:trHeight w:val="8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1D5DAA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9B9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obrocie zagranicznym </w:t>
            </w:r>
          </w:p>
        </w:tc>
        <w:tc>
          <w:tcPr>
            <w:tcW w:w="21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892A3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02D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9B6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F1B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66ACA36" w14:textId="66F731D9" w:rsidTr="00A312D9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5AB4618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D62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A0119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F15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C66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0392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7D23B7D3" w14:textId="1EDD9FE1" w:rsidTr="00A312D9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9DC3C3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F694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STREFA B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763AA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4260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6C6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B473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EDDF16D" w14:textId="5DF8DA75" w:rsidTr="00A312D9">
        <w:trPr>
          <w:trHeight w:val="4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E501F53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CE8EC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48BAD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B3A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AD0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1988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B37B285" w14:textId="1FA5BE67" w:rsidTr="00A312D9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5383CCE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49F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7810A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C04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219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627D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606B21B" w14:textId="19B36CAD" w:rsidTr="00A312D9">
        <w:trPr>
          <w:trHeight w:val="3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2C877C7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D08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C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F6BC1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359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8B85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CEF3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3548FCC5" w14:textId="6F518D3B" w:rsidTr="00A312D9">
        <w:trPr>
          <w:trHeight w:val="449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09EB7DE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63A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Przesyłki listowe w obrocie zagranicznym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7FDC1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50g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C79C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89F1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40D7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F969BEF" w14:textId="7EA65464" w:rsidTr="00A312D9">
        <w:trPr>
          <w:trHeight w:val="348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4C15E8D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30AD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polecone priorytetowe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14193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50 g do 100g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6DC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A8F9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745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3F39E72" w14:textId="027B282A" w:rsidTr="00A312D9">
        <w:trPr>
          <w:trHeight w:val="362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1FE8CB5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E505A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D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ED74E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100 g do 350 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B4E9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9DB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737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A4F8EE1" w14:textId="771AED34" w:rsidTr="00A312D9">
        <w:trPr>
          <w:trHeight w:val="404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4126B36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1A7AA6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Zwrot przesyłek poleconych w obrocie krajowym z potwierdzeniem odbioru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ABE0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500g       Format S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E794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EFF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AEB9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7BCF7494" w14:textId="40FCB188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92931C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6718D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12536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1000g     Format M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D3D2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EBC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398A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83838F4" w14:textId="0B742E3D" w:rsidTr="00A312D9">
        <w:trPr>
          <w:trHeight w:val="305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B83E2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68AF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EAD5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do 2000g     Format L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49C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83D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9F6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E268302" w14:textId="48D5B93C" w:rsidTr="00A312D9">
        <w:trPr>
          <w:trHeight w:val="377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4FEDCFA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44A39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Paczki pocztowe 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44DB3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      1kg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A43C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615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020F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C70C0D6" w14:textId="336CAED8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167C9E40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AB6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EKONOMICZNE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EF8A6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 kg do 2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E42A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5BA8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608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7AC1DC1" w14:textId="1D8FB62B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3CA2B15A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9AD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Gabaryt A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931F7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A1D2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196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602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5D4C040F" w14:textId="66123593" w:rsidTr="00A312D9">
        <w:trPr>
          <w:trHeight w:val="276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30FE59B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B128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2A0AE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1CCD6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177C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E2E1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3D01D58" w14:textId="465AA1C3" w:rsidTr="00A312D9">
        <w:trPr>
          <w:trHeight w:val="286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484496E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5D110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Paczki pocztowe 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620FF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      1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E7F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032F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C904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D0F7EBD" w14:textId="7D37D6D8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2028E8A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083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potwierdzeniem odbioru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0010A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 kg do 2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F61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97C8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219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5913901" w14:textId="6B287BB1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767DDCE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5910F6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Gabaryt A</w:t>
            </w:r>
          </w:p>
          <w:p w14:paraId="39095303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35C27D7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5352B6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D0D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90B35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389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85CE3A0" w14:textId="216D423C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4F44997A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C0CD6A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952B2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57A9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9F0A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2C1AC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D197101" w14:textId="541CE76F" w:rsidTr="00A312D9">
        <w:trPr>
          <w:trHeight w:val="406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6E9532C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C9412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Paczki pocztowe w obrocie krajowym 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D62932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      1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758E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976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7623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29B49B6" w14:textId="0EAFD078" w:rsidTr="00A312D9">
        <w:trPr>
          <w:trHeight w:val="434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410EED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829F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potwierdzeniem odbioru priorytety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5DC8F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 kg do 2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43B7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50D51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D421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90BD943" w14:textId="083C620B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6A67852F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5383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Gabaryt A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299099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066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DEE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E7A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3E7AECF" w14:textId="38880F10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669AC77D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F2AE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E1E91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8A03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E6B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6B12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B1CB937" w14:textId="39B704ED" w:rsidTr="00A312D9">
        <w:trPr>
          <w:trHeight w:val="463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14:paraId="0A29F7A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0F2501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Paczki pocztowe w obrocie zagranicznym ekonomiczne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0B4E95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      1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A55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961A3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4D72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21857033" w14:textId="14FFECCF" w:rsidTr="00A312D9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nil"/>
            </w:tcBorders>
          </w:tcPr>
          <w:p w14:paraId="27FA53F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2F9A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10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E1335E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6 kg do 7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C8EF8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AF1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86A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C096861" w14:textId="7C36C37A" w:rsidTr="00A312D9">
        <w:trPr>
          <w:trHeight w:val="29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14:paraId="172E1F8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776D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FE7454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14 kg do 15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18B4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5A86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6277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6516F514" w14:textId="0D54DBB9" w:rsidTr="00A312D9">
        <w:trPr>
          <w:trHeight w:val="362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F62AA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1CE30B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Paczki pocztowe w obrocie zagranicznym polecone z potwierdzeniem odbioru </w:t>
            </w:r>
          </w:p>
          <w:p w14:paraId="1E2FA83C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D1C7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      1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79C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11DA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F35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182DBBE0" w14:textId="79EE2899" w:rsidTr="00A312D9">
        <w:trPr>
          <w:trHeight w:val="521"/>
        </w:trPr>
        <w:tc>
          <w:tcPr>
            <w:tcW w:w="43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CC4FC46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0ED481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B5938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6 kg do 7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72A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F032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8726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CBED4CE" w14:textId="336A17A9" w:rsidTr="00A312D9">
        <w:trPr>
          <w:trHeight w:val="610"/>
        </w:trPr>
        <w:tc>
          <w:tcPr>
            <w:tcW w:w="43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8D4B3B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DB85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142E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14 kg do 15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14E2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15F00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A8F5B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7D3C6F76" w14:textId="7DFA4B2E" w:rsidTr="00A312D9">
        <w:trPr>
          <w:trHeight w:val="377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FF698A3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A68B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Paczki pocztowe w obrocie zagranicznym polecone z potwierdzeniem odbioru priorytety  </w:t>
            </w:r>
          </w:p>
          <w:p w14:paraId="7BA0744B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STREFA A1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6173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       1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9617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2D3E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1B9A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455B6876" w14:textId="0BE6880A" w:rsidTr="00A312D9">
        <w:trPr>
          <w:trHeight w:val="478"/>
        </w:trPr>
        <w:tc>
          <w:tcPr>
            <w:tcW w:w="43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28CF748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F750E9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C69F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6 kg do 7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BA2A4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6B12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97BD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52BA" w14:paraId="0932E8CF" w14:textId="0CB2F8AB" w:rsidTr="00A312D9">
        <w:trPr>
          <w:trHeight w:val="682"/>
        </w:trPr>
        <w:tc>
          <w:tcPr>
            <w:tcW w:w="4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EC34C82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5B08AC" w14:textId="77777777" w:rsidR="00C352BA" w:rsidRDefault="00C352BA" w:rsidP="00C352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68621D" w14:textId="77777777" w:rsidR="00C352BA" w:rsidRDefault="00C352BA" w:rsidP="00C352B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Ponad 14 kg do 15 kg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88ABC9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9D0BDF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8FA64C7" w14:textId="77777777" w:rsidR="00C352BA" w:rsidRDefault="00C352BA" w:rsidP="00C352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119F5D1" w14:textId="77777777" w:rsidR="00A312D9" w:rsidRDefault="00A312D9" w:rsidP="00A312D9"/>
    <w:p w14:paraId="73A19E09" w14:textId="77777777" w:rsidR="00A312D9" w:rsidRDefault="00A312D9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411E92C2" w14:textId="77777777" w:rsidR="00B333CD" w:rsidRDefault="00B333CD" w:rsidP="00B333C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 (Rozdz. XIII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649"/>
      </w:tblGrid>
      <w:tr w:rsidR="00B333CD" w:rsidRPr="00111BE3" w14:paraId="6B18C13F" w14:textId="77777777" w:rsidTr="00B333CD">
        <w:trPr>
          <w:trHeight w:val="490"/>
          <w:jc w:val="center"/>
        </w:trPr>
        <w:tc>
          <w:tcPr>
            <w:tcW w:w="827" w:type="dxa"/>
            <w:vAlign w:val="center"/>
          </w:tcPr>
          <w:p w14:paraId="4CF0FD82" w14:textId="77777777" w:rsidR="00B333CD" w:rsidRPr="00111BE3" w:rsidRDefault="00B333CD" w:rsidP="00C352BA">
            <w:pPr>
              <w:jc w:val="center"/>
              <w:rPr>
                <w:b/>
                <w:sz w:val="22"/>
                <w:szCs w:val="22"/>
              </w:rPr>
            </w:pPr>
            <w:r w:rsidRPr="00111BE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543A46AE" w14:textId="77777777" w:rsidR="00B333CD" w:rsidRPr="00111BE3" w:rsidRDefault="00B333CD" w:rsidP="00C352BA">
            <w:pPr>
              <w:jc w:val="center"/>
              <w:rPr>
                <w:b/>
                <w:sz w:val="22"/>
                <w:szCs w:val="22"/>
              </w:rPr>
            </w:pPr>
            <w:r w:rsidRPr="00111BE3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649" w:type="dxa"/>
            <w:vAlign w:val="center"/>
          </w:tcPr>
          <w:p w14:paraId="7BC76700" w14:textId="77777777" w:rsidR="00B333CD" w:rsidRDefault="00B333CD" w:rsidP="00B333CD">
            <w:pPr>
              <w:jc w:val="center"/>
              <w:rPr>
                <w:b/>
                <w:sz w:val="22"/>
                <w:szCs w:val="22"/>
              </w:rPr>
            </w:pPr>
            <w:r w:rsidRPr="009B34E0">
              <w:rPr>
                <w:b/>
                <w:sz w:val="22"/>
                <w:szCs w:val="22"/>
              </w:rPr>
              <w:t>Oferowany parametr/opis:</w:t>
            </w:r>
          </w:p>
          <w:p w14:paraId="24B266A6" w14:textId="6B74F197" w:rsidR="00B333CD" w:rsidRPr="00111BE3" w:rsidRDefault="00B333CD" w:rsidP="00B333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wybrać jedną z opcji i zaznaczyć „X” </w:t>
            </w:r>
          </w:p>
        </w:tc>
      </w:tr>
      <w:tr w:rsidR="00B333CD" w:rsidRPr="00111BE3" w14:paraId="11F605BE" w14:textId="77777777" w:rsidTr="00B333CD">
        <w:trPr>
          <w:trHeight w:val="490"/>
          <w:jc w:val="center"/>
        </w:trPr>
        <w:tc>
          <w:tcPr>
            <w:tcW w:w="827" w:type="dxa"/>
            <w:vAlign w:val="center"/>
          </w:tcPr>
          <w:p w14:paraId="2FBA9103" w14:textId="77777777" w:rsidR="00B333CD" w:rsidRPr="00111BE3" w:rsidRDefault="00B333CD" w:rsidP="00C352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2359F523" w14:textId="3DD46AC3" w:rsidR="00B333CD" w:rsidRPr="00111BE3" w:rsidRDefault="00B03596" w:rsidP="00C352BA">
            <w:pPr>
              <w:jc w:val="both"/>
              <w:rPr>
                <w:b/>
                <w:sz w:val="22"/>
                <w:szCs w:val="22"/>
              </w:rPr>
            </w:pPr>
            <w:r w:rsidRPr="00B03596">
              <w:rPr>
                <w:b/>
                <w:sz w:val="22"/>
                <w:szCs w:val="22"/>
              </w:rPr>
              <w:t>Bezpłatne śledzenie przesyłek rejestrowanych przez Internet.</w:t>
            </w:r>
          </w:p>
        </w:tc>
        <w:tc>
          <w:tcPr>
            <w:tcW w:w="5649" w:type="dxa"/>
            <w:vAlign w:val="center"/>
          </w:tcPr>
          <w:p w14:paraId="20CF7E1B" w14:textId="02091310" w:rsidR="00B333CD" w:rsidRDefault="00B333CD" w:rsidP="00B03596">
            <w:pPr>
              <w:ind w:left="434" w:hanging="434"/>
              <w:jc w:val="both"/>
              <w:rPr>
                <w:b/>
                <w:sz w:val="22"/>
                <w:szCs w:val="22"/>
              </w:rPr>
            </w:pPr>
            <w:r w:rsidRPr="002054BF">
              <w:rPr>
                <w:b/>
                <w:sz w:val="36"/>
                <w:szCs w:val="36"/>
              </w:rPr>
              <w:t>□</w:t>
            </w:r>
            <w:r w:rsidR="00B03596">
              <w:rPr>
                <w:b/>
                <w:sz w:val="36"/>
                <w:szCs w:val="36"/>
              </w:rPr>
              <w:t xml:space="preserve"> </w:t>
            </w:r>
            <w:r w:rsidR="00B03596" w:rsidRPr="00B03596">
              <w:rPr>
                <w:b/>
                <w:sz w:val="22"/>
                <w:szCs w:val="22"/>
              </w:rPr>
              <w:t xml:space="preserve">brak możliwości bezpłatnego śledzenia przesyłek </w:t>
            </w:r>
            <w:r w:rsidR="00B03596">
              <w:rPr>
                <w:b/>
                <w:sz w:val="22"/>
                <w:szCs w:val="22"/>
              </w:rPr>
              <w:t xml:space="preserve"> </w:t>
            </w:r>
            <w:r w:rsidR="00B03596" w:rsidRPr="00B03596">
              <w:rPr>
                <w:b/>
                <w:sz w:val="22"/>
                <w:szCs w:val="22"/>
              </w:rPr>
              <w:t>rejestrowanych</w:t>
            </w:r>
            <w:r>
              <w:rPr>
                <w:b/>
                <w:sz w:val="22"/>
                <w:szCs w:val="22"/>
              </w:rPr>
              <w:t>;</w:t>
            </w:r>
          </w:p>
          <w:p w14:paraId="611277B7" w14:textId="1E6FB878" w:rsidR="00B333CD" w:rsidRDefault="002054BF" w:rsidP="00B03596">
            <w:pPr>
              <w:ind w:left="434" w:hanging="423"/>
              <w:jc w:val="both"/>
              <w:rPr>
                <w:b/>
                <w:sz w:val="22"/>
                <w:szCs w:val="22"/>
              </w:rPr>
            </w:pPr>
            <w:r w:rsidRPr="002054BF">
              <w:rPr>
                <w:b/>
                <w:sz w:val="36"/>
                <w:szCs w:val="36"/>
              </w:rPr>
              <w:t>□</w:t>
            </w:r>
            <w:r w:rsidR="00B03596">
              <w:rPr>
                <w:b/>
                <w:sz w:val="36"/>
                <w:szCs w:val="36"/>
              </w:rPr>
              <w:t xml:space="preserve"> </w:t>
            </w:r>
            <w:r w:rsidR="00B03596" w:rsidRPr="00B03596">
              <w:rPr>
                <w:b/>
                <w:sz w:val="22"/>
                <w:szCs w:val="22"/>
              </w:rPr>
              <w:t>zapewnienie możliwości bezpłatnego śledzenia przesyłek rejestrowanych</w:t>
            </w:r>
            <w:r w:rsidR="00B03596">
              <w:rPr>
                <w:b/>
                <w:sz w:val="22"/>
                <w:szCs w:val="22"/>
              </w:rPr>
              <w:t>.</w:t>
            </w:r>
          </w:p>
          <w:p w14:paraId="4D1DF969" w14:textId="1BED84B7" w:rsidR="00B333CD" w:rsidRPr="00111BE3" w:rsidRDefault="00B333CD" w:rsidP="002054BF">
            <w:pPr>
              <w:ind w:left="294" w:hanging="283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835E8EA" w14:textId="77777777" w:rsidR="00B333CD" w:rsidRDefault="00B333C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23DB2B90" w14:textId="77777777" w:rsidR="007D0314" w:rsidRPr="0060088C" w:rsidRDefault="007D031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67EBA276" w14:textId="77777777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9C4DE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647812A9" w14:textId="465E29FA" w:rsidR="00B333CD" w:rsidRPr="00B333CD" w:rsidRDefault="007208F6" w:rsidP="00C352BA">
      <w:pPr>
        <w:pStyle w:val="Akapitzlist"/>
        <w:numPr>
          <w:ilvl w:val="0"/>
          <w:numId w:val="2"/>
        </w:numPr>
        <w:rPr>
          <w:rFonts w:eastAsia="Arial"/>
          <w:b/>
          <w:iCs/>
          <w:lang w:eastAsia="ar-SA"/>
        </w:rPr>
      </w:pPr>
      <w:bookmarkStart w:id="2" w:name="_Hlk100048308"/>
      <w:r w:rsidRPr="00B333CD">
        <w:rPr>
          <w:rFonts w:eastAsia="Arial"/>
          <w:iCs/>
          <w:lang w:eastAsia="ar-SA"/>
        </w:rPr>
        <w:lastRenderedPageBreak/>
        <w:t xml:space="preserve">termin wykonania zamówienia – </w:t>
      </w:r>
      <w:r w:rsidR="00B333CD" w:rsidRPr="00B333CD">
        <w:rPr>
          <w:rFonts w:eastAsia="Arial"/>
          <w:b/>
          <w:iCs/>
          <w:lang w:eastAsia="ar-SA"/>
        </w:rPr>
        <w:t>zgodnie z projektowanymi postanowieniami umowy</w:t>
      </w:r>
      <w:r w:rsidR="00B333CD">
        <w:rPr>
          <w:rFonts w:eastAsia="Arial"/>
          <w:b/>
          <w:iCs/>
          <w:lang w:eastAsia="ar-SA"/>
        </w:rPr>
        <w:t>,</w:t>
      </w:r>
    </w:p>
    <w:bookmarkEnd w:id="2"/>
    <w:p w14:paraId="6746EB9A" w14:textId="480DF804" w:rsidR="00EC2E2F" w:rsidRPr="00421044" w:rsidRDefault="000C6FF3" w:rsidP="009E1A99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421044">
        <w:rPr>
          <w:rFonts w:eastAsia="Arial"/>
          <w:iCs/>
          <w:lang w:eastAsia="ar-SA"/>
        </w:rPr>
        <w:t>warunki płatności –</w:t>
      </w:r>
      <w:r w:rsidR="009E1A99" w:rsidRPr="00421044">
        <w:rPr>
          <w:rFonts w:eastAsia="Arial"/>
          <w:b/>
          <w:bCs/>
          <w:iCs/>
          <w:lang w:eastAsia="ar-SA"/>
        </w:rPr>
        <w:t xml:space="preserve"> </w:t>
      </w:r>
      <w:bookmarkStart w:id="3" w:name="_Hlk150339196"/>
      <w:r w:rsidR="009E1A99" w:rsidRPr="00421044">
        <w:rPr>
          <w:rFonts w:eastAsia="Arial"/>
          <w:b/>
          <w:bCs/>
          <w:iCs/>
          <w:lang w:eastAsia="ar-SA"/>
        </w:rPr>
        <w:t>zgodnie z projektowanymi postanowieniami umowy.</w:t>
      </w:r>
      <w:bookmarkEnd w:id="3"/>
    </w:p>
    <w:p w14:paraId="5947ABFA" w14:textId="77777777" w:rsidR="009E1A99" w:rsidRPr="00421044" w:rsidRDefault="009E1A99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1F08E33B" w14:textId="7A1EDD74" w:rsidR="00C2173C" w:rsidRDefault="009C4DEF" w:rsidP="002468B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F1784E" w:rsidRPr="003E4057">
        <w:rPr>
          <w:rFonts w:eastAsia="Arial"/>
          <w:b/>
          <w:szCs w:val="22"/>
          <w:lang w:eastAsia="ar-SA"/>
        </w:rPr>
        <w:t>V. Oświadczamy, że:</w:t>
      </w:r>
    </w:p>
    <w:p w14:paraId="37555FFA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rFonts w:eastAsia="Arial"/>
          <w:szCs w:val="22"/>
          <w:lang w:eastAsia="ar-SA"/>
        </w:rPr>
        <w:t>że zapoznaliśmy się ze Specyfikacją Warunków Zamówienia i akceptujemy wszystkie warunki w niej zawarte,</w:t>
      </w:r>
    </w:p>
    <w:p w14:paraId="614FBE4E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rFonts w:eastAsia="Arial"/>
          <w:szCs w:val="22"/>
          <w:lang w:eastAsia="ar-SA"/>
        </w:rPr>
        <w:t>że zapoznaliśmy się z Projektowanymi Postanowieniami Umowy i zobowiązujemy się w przypadku wyboru naszej oferty, do zawarcia umowy zgodnej z niniejszą ofertą na warunkach w nich określonych,</w:t>
      </w:r>
    </w:p>
    <w:p w14:paraId="4B4490ED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C2173C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C2173C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20789EBA" w14:textId="77777777" w:rsidR="002468B2" w:rsidRPr="00C2173C" w:rsidRDefault="002468B2" w:rsidP="00421044">
      <w:pPr>
        <w:pStyle w:val="Akapitzlist"/>
        <w:widowControl w:val="0"/>
        <w:numPr>
          <w:ilvl w:val="0"/>
          <w:numId w:val="45"/>
        </w:numPr>
        <w:suppressAutoHyphens/>
        <w:autoSpaceDE w:val="0"/>
        <w:jc w:val="both"/>
        <w:rPr>
          <w:rFonts w:eastAsia="Arial"/>
          <w:b/>
          <w:szCs w:val="22"/>
          <w:lang w:eastAsia="ar-SA"/>
        </w:rPr>
      </w:pPr>
      <w:r w:rsidRPr="00C2173C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3"/>
      </w:r>
      <w:r w:rsidRPr="00C2173C">
        <w:rPr>
          <w:rFonts w:eastAsia="Arial"/>
          <w:szCs w:val="22"/>
          <w:lang w:eastAsia="ar-SA"/>
        </w:rPr>
        <w:t>:</w:t>
      </w:r>
    </w:p>
    <w:p w14:paraId="56E0CC43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48EA9B7C" w14:textId="77777777" w:rsidTr="00C352BA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0908FFCF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4A5708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F99589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5FBF1282" w14:textId="77777777" w:rsidTr="00C352BA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5BC17B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1A78EE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49E1602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684CC039" w14:textId="77777777" w:rsidTr="00C352BA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4035DF84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CCA012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E25B990" w14:textId="77777777" w:rsidR="0065568E" w:rsidRPr="00862656" w:rsidRDefault="0065568E" w:rsidP="00C352B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48B09DB5" w14:textId="63E25148" w:rsidR="00862656" w:rsidRDefault="00862656" w:rsidP="002468B2">
      <w:pPr>
        <w:widowControl w:val="0"/>
        <w:tabs>
          <w:tab w:val="left" w:pos="993"/>
        </w:tabs>
        <w:suppressAutoHyphens/>
        <w:autoSpaceDE w:val="0"/>
        <w:ind w:left="993" w:hanging="284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p w14:paraId="57B4DEC1" w14:textId="77777777" w:rsidR="002054BF" w:rsidRPr="002468B2" w:rsidRDefault="002054BF" w:rsidP="002468B2">
      <w:pPr>
        <w:widowControl w:val="0"/>
        <w:tabs>
          <w:tab w:val="left" w:pos="993"/>
        </w:tabs>
        <w:suppressAutoHyphens/>
        <w:autoSpaceDE w:val="0"/>
        <w:ind w:left="993" w:hanging="284"/>
        <w:jc w:val="both"/>
        <w:rPr>
          <w:rFonts w:eastAsia="Arial"/>
          <w:b/>
          <w:szCs w:val="16"/>
          <w:u w:val="single"/>
          <w:lang w:eastAsia="ar-SA"/>
        </w:rPr>
      </w:pPr>
    </w:p>
    <w:p w14:paraId="79D5C01C" w14:textId="77777777" w:rsidR="002054BF" w:rsidRDefault="005E3325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2054BF" w:rsidRPr="002054BF">
        <w:rPr>
          <w:rFonts w:eastAsia="Arial"/>
          <w:bCs/>
          <w:szCs w:val="16"/>
          <w:lang w:eastAsia="ar-SA"/>
        </w:rPr>
        <w:t xml:space="preserve">Informacja, czy wybór oferty będzie prowadzić do powstania u Zamawiającego obowiązku podatkowego zgodnie z ustawą z dnia 11 marca 2004 r. o podatku od towarów i usług: </w:t>
      </w:r>
    </w:p>
    <w:p w14:paraId="34434B3E" w14:textId="77777777" w:rsid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</w:p>
    <w:p w14:paraId="637033A0" w14:textId="1837EB1C" w:rsid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TAK/NIE (właściwe zakreślić).</w:t>
      </w:r>
    </w:p>
    <w:p w14:paraId="66626796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</w:p>
    <w:p w14:paraId="62796CF2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W przypadku zakreślenia TAK – proszę wskazać:</w:t>
      </w:r>
    </w:p>
    <w:p w14:paraId="6755685D" w14:textId="77777777" w:rsidR="002054BF" w:rsidRPr="002054BF" w:rsidRDefault="002054BF" w:rsidP="002054BF">
      <w:pPr>
        <w:widowControl w:val="0"/>
        <w:tabs>
          <w:tab w:val="left" w:pos="284"/>
        </w:tabs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1)</w:t>
      </w:r>
      <w:r w:rsidRPr="002054BF">
        <w:rPr>
          <w:rFonts w:eastAsia="Arial"/>
          <w:bCs/>
          <w:szCs w:val="16"/>
          <w:lang w:eastAsia="ar-SA"/>
        </w:rPr>
        <w:tab/>
        <w:t xml:space="preserve">nazwę (rodzaj) towaru lub usługi, których dostawa lub świadczenie będzie prowadzić do jego powstania: ………………………………………………………. </w:t>
      </w:r>
    </w:p>
    <w:p w14:paraId="52919991" w14:textId="77777777" w:rsidR="002054BF" w:rsidRPr="002054BF" w:rsidRDefault="002054BF" w:rsidP="002054BF">
      <w:pPr>
        <w:widowControl w:val="0"/>
        <w:tabs>
          <w:tab w:val="left" w:pos="284"/>
        </w:tabs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2)</w:t>
      </w:r>
      <w:r w:rsidRPr="002054BF">
        <w:rPr>
          <w:rFonts w:eastAsia="Arial"/>
          <w:bCs/>
          <w:szCs w:val="16"/>
          <w:lang w:eastAsia="ar-SA"/>
        </w:rPr>
        <w:tab/>
        <w:t>wartość towaru lub usługi objętego obowiązkiem podatkowym Zamawiającego, bez kwoty podatku ………………………………………………………………………………………….</w:t>
      </w:r>
    </w:p>
    <w:p w14:paraId="36BD2B17" w14:textId="77777777" w:rsidR="002054BF" w:rsidRPr="002054BF" w:rsidRDefault="002054BF" w:rsidP="002054BF">
      <w:pPr>
        <w:widowControl w:val="0"/>
        <w:tabs>
          <w:tab w:val="left" w:pos="284"/>
        </w:tabs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  <w:r w:rsidRPr="002054BF">
        <w:rPr>
          <w:rFonts w:eastAsia="Arial"/>
          <w:bCs/>
          <w:szCs w:val="16"/>
          <w:lang w:eastAsia="ar-SA"/>
        </w:rPr>
        <w:t>3)</w:t>
      </w:r>
      <w:r w:rsidRPr="002054BF">
        <w:rPr>
          <w:rFonts w:eastAsia="Arial"/>
          <w:bCs/>
          <w:szCs w:val="16"/>
          <w:lang w:eastAsia="ar-SA"/>
        </w:rPr>
        <w:tab/>
        <w:t>stawkę podatku wskazania stawki podatku od towarów i usług, która zgodnie z wiedzą Wykonawcy, będzie miała zastosowanie:……………………………………………………</w:t>
      </w:r>
    </w:p>
    <w:p w14:paraId="122ADBEA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Cs w:val="16"/>
          <w:lang w:eastAsia="ar-SA"/>
        </w:rPr>
      </w:pPr>
    </w:p>
    <w:p w14:paraId="11434939" w14:textId="77777777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 w:val="20"/>
          <w:szCs w:val="20"/>
          <w:u w:val="single"/>
          <w:lang w:eastAsia="ar-SA"/>
        </w:rPr>
      </w:pPr>
      <w:r w:rsidRPr="002054BF">
        <w:rPr>
          <w:rFonts w:eastAsia="Arial"/>
          <w:bCs/>
          <w:sz w:val="20"/>
          <w:szCs w:val="20"/>
          <w:u w:val="single"/>
          <w:lang w:eastAsia="ar-SA"/>
        </w:rPr>
        <w:t>UWAGA:</w:t>
      </w:r>
    </w:p>
    <w:p w14:paraId="37504EE3" w14:textId="78CD471E" w:rsidR="002054BF" w:rsidRPr="002054BF" w:rsidRDefault="002054BF" w:rsidP="002054BF">
      <w:pPr>
        <w:widowControl w:val="0"/>
        <w:suppressAutoHyphens/>
        <w:autoSpaceDE w:val="0"/>
        <w:jc w:val="both"/>
        <w:rPr>
          <w:rFonts w:eastAsia="Arial"/>
          <w:bCs/>
          <w:sz w:val="20"/>
          <w:szCs w:val="20"/>
          <w:lang w:eastAsia="ar-SA"/>
        </w:rPr>
      </w:pPr>
      <w:r w:rsidRPr="002054BF">
        <w:rPr>
          <w:rFonts w:eastAsia="Arial"/>
          <w:bCs/>
          <w:sz w:val="20"/>
          <w:szCs w:val="20"/>
          <w:lang w:eastAsia="ar-SA"/>
        </w:rPr>
        <w:t xml:space="preserve">,,TAK” zaznaczają wyłącznie Ci Wykonawcy, którzy w związku z rozliczeniem oferowanego świadczenia korzystają z procedury tzw. odwróconego VAT-u, co ma miejsce w sytuacji gdy  obowiązek rozliczania podatku VAT przerzucony jest z Wykonawcy na Zamawiającego. Niewypełnienie pkt </w:t>
      </w:r>
      <w:r>
        <w:rPr>
          <w:rFonts w:eastAsia="Arial"/>
          <w:bCs/>
          <w:sz w:val="20"/>
          <w:szCs w:val="20"/>
          <w:lang w:eastAsia="ar-SA"/>
        </w:rPr>
        <w:t>V</w:t>
      </w:r>
      <w:r w:rsidRPr="002054BF">
        <w:rPr>
          <w:rFonts w:eastAsia="Arial"/>
          <w:bCs/>
          <w:sz w:val="20"/>
          <w:szCs w:val="20"/>
          <w:lang w:eastAsia="ar-SA"/>
        </w:rPr>
        <w:t xml:space="preserve"> będzie oznaczało, </w:t>
      </w:r>
      <w:r>
        <w:rPr>
          <w:rFonts w:eastAsia="Arial"/>
          <w:bCs/>
          <w:sz w:val="20"/>
          <w:szCs w:val="20"/>
          <w:lang w:eastAsia="ar-SA"/>
        </w:rPr>
        <w:t>ż</w:t>
      </w:r>
      <w:r w:rsidRPr="002054BF">
        <w:rPr>
          <w:rFonts w:eastAsia="Arial"/>
          <w:bCs/>
          <w:sz w:val="20"/>
          <w:szCs w:val="20"/>
          <w:lang w:eastAsia="ar-SA"/>
        </w:rPr>
        <w:t>e wybór oferty nie będzie prowadzić do powstania u Zamawiającego obowiązku podatkowego.</w:t>
      </w:r>
    </w:p>
    <w:p w14:paraId="430A920A" w14:textId="77777777" w:rsidR="002054BF" w:rsidRDefault="002054BF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3A9F0BCF" w14:textId="031649E1" w:rsidR="00D16870" w:rsidRDefault="002054BF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 xml:space="preserve">VI.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24D4AEC5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0E419184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34D1B250" w14:textId="77777777" w:rsidR="002054BF" w:rsidRPr="0060088C" w:rsidRDefault="002054B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05D9984" w14:textId="091CFF81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lastRenderedPageBreak/>
        <w:t>VI</w:t>
      </w:r>
      <w:r w:rsidR="002054BF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71D71885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63D48FAA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6C98559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B181364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5ACAA49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52A6F" w:rsidRPr="00E70061" w14:paraId="4F030AD1" w14:textId="77777777" w:rsidTr="00C352BA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D8CE2" w14:textId="77777777" w:rsidR="00D52A6F" w:rsidRPr="00E70061" w:rsidRDefault="00D52A6F" w:rsidP="00C352B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29631" w14:textId="77777777" w:rsidR="00D52A6F" w:rsidRPr="00E70061" w:rsidRDefault="00D52A6F" w:rsidP="00C352B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89258" w14:textId="77777777" w:rsidR="00D52A6F" w:rsidRPr="00E70061" w:rsidRDefault="00D52A6F" w:rsidP="00C352B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52A6F" w:rsidRPr="00E70061" w14:paraId="0CCACF6B" w14:textId="77777777" w:rsidTr="00C352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2CD64" w14:textId="77777777" w:rsidR="00D52A6F" w:rsidRPr="00E70061" w:rsidRDefault="00D52A6F" w:rsidP="00D52A6F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E4A86" w14:textId="77777777" w:rsidR="00D52A6F" w:rsidRPr="00E70061" w:rsidRDefault="00D52A6F" w:rsidP="00C352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E50" w14:textId="77777777" w:rsidR="00D52A6F" w:rsidRPr="00E70061" w:rsidRDefault="00D52A6F" w:rsidP="00C352BA">
            <w:pPr>
              <w:snapToGrid w:val="0"/>
              <w:rPr>
                <w:lang w:eastAsia="zh-CN"/>
              </w:rPr>
            </w:pPr>
          </w:p>
        </w:tc>
      </w:tr>
      <w:tr w:rsidR="00D52A6F" w:rsidRPr="00E70061" w14:paraId="401C29DE" w14:textId="77777777" w:rsidTr="00C352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3F2DE" w14:textId="77777777" w:rsidR="00D52A6F" w:rsidRPr="00E70061" w:rsidRDefault="00D52A6F" w:rsidP="00D52A6F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914EC" w14:textId="77777777" w:rsidR="00D52A6F" w:rsidRPr="00E70061" w:rsidRDefault="00D52A6F" w:rsidP="00C352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9F9E" w14:textId="77777777" w:rsidR="00D52A6F" w:rsidRPr="00E70061" w:rsidRDefault="00D52A6F" w:rsidP="00C352BA">
            <w:pPr>
              <w:snapToGrid w:val="0"/>
              <w:rPr>
                <w:lang w:eastAsia="zh-CN"/>
              </w:rPr>
            </w:pPr>
          </w:p>
        </w:tc>
      </w:tr>
      <w:tr w:rsidR="00D52A6F" w:rsidRPr="00E70061" w14:paraId="48000618" w14:textId="77777777" w:rsidTr="00C352BA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F0FB4" w14:textId="77777777" w:rsidR="00D52A6F" w:rsidRPr="00E70061" w:rsidRDefault="00D52A6F" w:rsidP="00D52A6F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A2F01" w14:textId="77777777" w:rsidR="00D52A6F" w:rsidRPr="00E70061" w:rsidRDefault="00D52A6F" w:rsidP="00C352B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FF33" w14:textId="77777777" w:rsidR="00D52A6F" w:rsidRPr="00E70061" w:rsidRDefault="00D52A6F" w:rsidP="00C352BA">
            <w:pPr>
              <w:snapToGrid w:val="0"/>
              <w:rPr>
                <w:lang w:eastAsia="zh-CN"/>
              </w:rPr>
            </w:pPr>
          </w:p>
        </w:tc>
      </w:tr>
    </w:tbl>
    <w:p w14:paraId="43F693E5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594957A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55690F9F" w14:textId="5202641E" w:rsidR="00FC7183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0C7A6F8" w14:textId="77777777" w:rsidR="007A70B8" w:rsidRDefault="007A70B8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052AC667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785137C" w14:textId="03F7DCB1" w:rsidR="00A47A3B" w:rsidRPr="007A70B8" w:rsidRDefault="008C2117" w:rsidP="007A70B8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sectPr w:rsidR="00A47A3B" w:rsidRPr="007A70B8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AE643" w14:textId="77777777" w:rsidR="009C2664" w:rsidRDefault="009C2664">
      <w:r>
        <w:separator/>
      </w:r>
    </w:p>
  </w:endnote>
  <w:endnote w:type="continuationSeparator" w:id="0">
    <w:p w14:paraId="1499E962" w14:textId="77777777" w:rsidR="009C2664" w:rsidRDefault="009C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100280"/>
      <w:docPartObj>
        <w:docPartGallery w:val="Page Numbers (Bottom of Page)"/>
        <w:docPartUnique/>
      </w:docPartObj>
    </w:sdtPr>
    <w:sdtEndPr/>
    <w:sdtContent>
      <w:p w14:paraId="6EB25837" w14:textId="77777777" w:rsidR="00C352BA" w:rsidRDefault="00C352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E1A">
          <w:rPr>
            <w:noProof/>
          </w:rPr>
          <w:t>6</w:t>
        </w:r>
        <w:r>
          <w:fldChar w:fldCharType="end"/>
        </w:r>
      </w:p>
    </w:sdtContent>
  </w:sdt>
  <w:p w14:paraId="4AEF392E" w14:textId="77777777" w:rsidR="00C352BA" w:rsidRPr="009A7BA3" w:rsidRDefault="00C352BA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696C0" w14:textId="77777777" w:rsidR="009C2664" w:rsidRDefault="009C2664">
      <w:r>
        <w:separator/>
      </w:r>
    </w:p>
  </w:footnote>
  <w:footnote w:type="continuationSeparator" w:id="0">
    <w:p w14:paraId="718C0E09" w14:textId="77777777" w:rsidR="009C2664" w:rsidRDefault="009C2664">
      <w:r>
        <w:continuationSeparator/>
      </w:r>
    </w:p>
  </w:footnote>
  <w:footnote w:id="1">
    <w:p w14:paraId="7E1DF484" w14:textId="77777777" w:rsidR="00C352BA" w:rsidRPr="00E70061" w:rsidRDefault="00C352BA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4E6E1C1D" w14:textId="77777777" w:rsidR="00C352BA" w:rsidRDefault="00C352BA" w:rsidP="002468B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395681" w14:textId="77777777" w:rsidR="00C352BA" w:rsidRPr="003A3206" w:rsidRDefault="00C352BA" w:rsidP="002468B2">
      <w:pPr>
        <w:pStyle w:val="Tekstprzypisudolnego"/>
        <w:jc w:val="both"/>
        <w:rPr>
          <w:sz w:val="16"/>
          <w:szCs w:val="16"/>
        </w:rPr>
      </w:pPr>
    </w:p>
    <w:p w14:paraId="3FB88820" w14:textId="77777777" w:rsidR="00C352BA" w:rsidRPr="0070464A" w:rsidRDefault="00C352BA" w:rsidP="002468B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54B17CE" w14:textId="77777777" w:rsidR="00C352BA" w:rsidRDefault="00C352BA" w:rsidP="002468B2">
      <w:pPr>
        <w:pStyle w:val="Tekstprzypisudolnego"/>
      </w:pPr>
    </w:p>
  </w:footnote>
  <w:footnote w:id="3">
    <w:p w14:paraId="4CDD0E0E" w14:textId="77777777" w:rsidR="00C352BA" w:rsidRDefault="00C352BA" w:rsidP="002468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42C29" w14:textId="77777777" w:rsidR="00C352BA" w:rsidRDefault="00C352BA">
    <w:pPr>
      <w:pStyle w:val="Nagwek"/>
    </w:pPr>
  </w:p>
  <w:p w14:paraId="5B0EFDA8" w14:textId="77777777" w:rsidR="00C352BA" w:rsidRPr="00EB0960" w:rsidRDefault="00C352BA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20BA7"/>
    <w:multiLevelType w:val="hybridMultilevel"/>
    <w:tmpl w:val="904EA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076D4"/>
    <w:multiLevelType w:val="hybridMultilevel"/>
    <w:tmpl w:val="71E00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C8889A8"/>
    <w:lvl w:ilvl="0" w:tplc="525A9B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505BB"/>
    <w:multiLevelType w:val="multilevel"/>
    <w:tmpl w:val="C6AE9AF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8"/>
  </w:num>
  <w:num w:numId="6">
    <w:abstractNumId w:val="36"/>
  </w:num>
  <w:num w:numId="7">
    <w:abstractNumId w:val="4"/>
  </w:num>
  <w:num w:numId="8">
    <w:abstractNumId w:val="11"/>
  </w:num>
  <w:num w:numId="9">
    <w:abstractNumId w:val="23"/>
  </w:num>
  <w:num w:numId="10">
    <w:abstractNumId w:val="12"/>
  </w:num>
  <w:num w:numId="11">
    <w:abstractNumId w:val="44"/>
  </w:num>
  <w:num w:numId="12">
    <w:abstractNumId w:val="46"/>
  </w:num>
  <w:num w:numId="13">
    <w:abstractNumId w:val="20"/>
  </w:num>
  <w:num w:numId="14">
    <w:abstractNumId w:val="42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9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5"/>
  </w:num>
  <w:num w:numId="27">
    <w:abstractNumId w:val="10"/>
  </w:num>
  <w:num w:numId="28">
    <w:abstractNumId w:val="27"/>
  </w:num>
  <w:num w:numId="29">
    <w:abstractNumId w:val="43"/>
  </w:num>
  <w:num w:numId="30">
    <w:abstractNumId w:val="13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18"/>
  </w:num>
  <w:num w:numId="45">
    <w:abstractNumId w:val="14"/>
  </w:num>
  <w:num w:numId="46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5B"/>
    <w:rsid w:val="00001CA2"/>
    <w:rsid w:val="00002E2E"/>
    <w:rsid w:val="0000341A"/>
    <w:rsid w:val="00015F2E"/>
    <w:rsid w:val="00032E7E"/>
    <w:rsid w:val="000372D1"/>
    <w:rsid w:val="00040169"/>
    <w:rsid w:val="00041392"/>
    <w:rsid w:val="000417A9"/>
    <w:rsid w:val="00042024"/>
    <w:rsid w:val="0004215B"/>
    <w:rsid w:val="00042485"/>
    <w:rsid w:val="000427C3"/>
    <w:rsid w:val="00045CDA"/>
    <w:rsid w:val="000476FD"/>
    <w:rsid w:val="00071556"/>
    <w:rsid w:val="000715F1"/>
    <w:rsid w:val="00074EB3"/>
    <w:rsid w:val="00075416"/>
    <w:rsid w:val="00080DA1"/>
    <w:rsid w:val="00082764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B7ED8"/>
    <w:rsid w:val="000C2859"/>
    <w:rsid w:val="000C490A"/>
    <w:rsid w:val="000C6FF3"/>
    <w:rsid w:val="000C7973"/>
    <w:rsid w:val="000D1E8E"/>
    <w:rsid w:val="000D52FC"/>
    <w:rsid w:val="000D77AA"/>
    <w:rsid w:val="000D7D12"/>
    <w:rsid w:val="000D7DA5"/>
    <w:rsid w:val="000E2857"/>
    <w:rsid w:val="000F685E"/>
    <w:rsid w:val="00111BE3"/>
    <w:rsid w:val="001146C9"/>
    <w:rsid w:val="00115B5B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D0F"/>
    <w:rsid w:val="0016612D"/>
    <w:rsid w:val="00166D5B"/>
    <w:rsid w:val="00167798"/>
    <w:rsid w:val="00173512"/>
    <w:rsid w:val="00174FE3"/>
    <w:rsid w:val="0017580E"/>
    <w:rsid w:val="00180E2C"/>
    <w:rsid w:val="00183393"/>
    <w:rsid w:val="00187A1E"/>
    <w:rsid w:val="00187FBA"/>
    <w:rsid w:val="001918C5"/>
    <w:rsid w:val="00193B34"/>
    <w:rsid w:val="0019615F"/>
    <w:rsid w:val="001A6FDD"/>
    <w:rsid w:val="001A74B8"/>
    <w:rsid w:val="001B1729"/>
    <w:rsid w:val="001B3117"/>
    <w:rsid w:val="001C1C5C"/>
    <w:rsid w:val="001C61D4"/>
    <w:rsid w:val="001D1D92"/>
    <w:rsid w:val="001D6592"/>
    <w:rsid w:val="001E53F3"/>
    <w:rsid w:val="001E6002"/>
    <w:rsid w:val="001F1AAB"/>
    <w:rsid w:val="001F31B0"/>
    <w:rsid w:val="001F4D96"/>
    <w:rsid w:val="001F7006"/>
    <w:rsid w:val="001F7EB7"/>
    <w:rsid w:val="0020102A"/>
    <w:rsid w:val="002054BF"/>
    <w:rsid w:val="00217C2A"/>
    <w:rsid w:val="002251A3"/>
    <w:rsid w:val="0022755E"/>
    <w:rsid w:val="00232561"/>
    <w:rsid w:val="00234F1E"/>
    <w:rsid w:val="00245911"/>
    <w:rsid w:val="002468B2"/>
    <w:rsid w:val="002530CB"/>
    <w:rsid w:val="00257557"/>
    <w:rsid w:val="0027522C"/>
    <w:rsid w:val="002770C5"/>
    <w:rsid w:val="00283E40"/>
    <w:rsid w:val="0028685E"/>
    <w:rsid w:val="00293E8C"/>
    <w:rsid w:val="002975D5"/>
    <w:rsid w:val="002A0536"/>
    <w:rsid w:val="002A5F0E"/>
    <w:rsid w:val="002A7725"/>
    <w:rsid w:val="002B0EE9"/>
    <w:rsid w:val="002B348C"/>
    <w:rsid w:val="002B6665"/>
    <w:rsid w:val="002C1109"/>
    <w:rsid w:val="002C2024"/>
    <w:rsid w:val="002C47F5"/>
    <w:rsid w:val="002C4C9A"/>
    <w:rsid w:val="002D1581"/>
    <w:rsid w:val="002E1230"/>
    <w:rsid w:val="002E54CD"/>
    <w:rsid w:val="002F0CAD"/>
    <w:rsid w:val="002F16C6"/>
    <w:rsid w:val="002F710D"/>
    <w:rsid w:val="0030103C"/>
    <w:rsid w:val="00305068"/>
    <w:rsid w:val="00312496"/>
    <w:rsid w:val="00320579"/>
    <w:rsid w:val="0032185D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56576"/>
    <w:rsid w:val="003657CD"/>
    <w:rsid w:val="003671E3"/>
    <w:rsid w:val="003721E2"/>
    <w:rsid w:val="00373282"/>
    <w:rsid w:val="00377444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1231"/>
    <w:rsid w:val="003B7FF1"/>
    <w:rsid w:val="003C0FC3"/>
    <w:rsid w:val="003C63EC"/>
    <w:rsid w:val="003D40F5"/>
    <w:rsid w:val="003E0154"/>
    <w:rsid w:val="003E4057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1044"/>
    <w:rsid w:val="0042395A"/>
    <w:rsid w:val="00435ED8"/>
    <w:rsid w:val="00437DF0"/>
    <w:rsid w:val="00441D65"/>
    <w:rsid w:val="00443602"/>
    <w:rsid w:val="004475B1"/>
    <w:rsid w:val="00447CB9"/>
    <w:rsid w:val="00463AC3"/>
    <w:rsid w:val="00477DCC"/>
    <w:rsid w:val="00483B9D"/>
    <w:rsid w:val="004843C1"/>
    <w:rsid w:val="00487876"/>
    <w:rsid w:val="004A28EB"/>
    <w:rsid w:val="004A2ACE"/>
    <w:rsid w:val="004B3908"/>
    <w:rsid w:val="004B4FBA"/>
    <w:rsid w:val="004C21C4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4549"/>
    <w:rsid w:val="00537DA8"/>
    <w:rsid w:val="00551CD5"/>
    <w:rsid w:val="00555FF0"/>
    <w:rsid w:val="00557645"/>
    <w:rsid w:val="00564427"/>
    <w:rsid w:val="00564DD9"/>
    <w:rsid w:val="00565DBC"/>
    <w:rsid w:val="00567FDA"/>
    <w:rsid w:val="00572404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176"/>
    <w:rsid w:val="005A2E1A"/>
    <w:rsid w:val="005A7ADA"/>
    <w:rsid w:val="005A7DC9"/>
    <w:rsid w:val="005B0482"/>
    <w:rsid w:val="005B3A13"/>
    <w:rsid w:val="005C7F97"/>
    <w:rsid w:val="005D55A9"/>
    <w:rsid w:val="005D57A5"/>
    <w:rsid w:val="005D7919"/>
    <w:rsid w:val="005E3325"/>
    <w:rsid w:val="005E7BE6"/>
    <w:rsid w:val="005F0356"/>
    <w:rsid w:val="006005DC"/>
    <w:rsid w:val="0060416A"/>
    <w:rsid w:val="006111D2"/>
    <w:rsid w:val="006113BA"/>
    <w:rsid w:val="00614C8D"/>
    <w:rsid w:val="00623946"/>
    <w:rsid w:val="00623E4C"/>
    <w:rsid w:val="00625BCE"/>
    <w:rsid w:val="00626FD8"/>
    <w:rsid w:val="00633CF0"/>
    <w:rsid w:val="00635312"/>
    <w:rsid w:val="00640BFC"/>
    <w:rsid w:val="0064359E"/>
    <w:rsid w:val="00653F04"/>
    <w:rsid w:val="00654618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4FF"/>
    <w:rsid w:val="00710D89"/>
    <w:rsid w:val="007208F6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778EC"/>
    <w:rsid w:val="00780163"/>
    <w:rsid w:val="007835C3"/>
    <w:rsid w:val="007A2C46"/>
    <w:rsid w:val="007A4C77"/>
    <w:rsid w:val="007A5636"/>
    <w:rsid w:val="007A70B8"/>
    <w:rsid w:val="007B022B"/>
    <w:rsid w:val="007B2B02"/>
    <w:rsid w:val="007C6818"/>
    <w:rsid w:val="007D0314"/>
    <w:rsid w:val="007E1B46"/>
    <w:rsid w:val="00803992"/>
    <w:rsid w:val="00814B7E"/>
    <w:rsid w:val="00815335"/>
    <w:rsid w:val="008253A0"/>
    <w:rsid w:val="00825B69"/>
    <w:rsid w:val="00831BB1"/>
    <w:rsid w:val="0083323B"/>
    <w:rsid w:val="00836098"/>
    <w:rsid w:val="008367DB"/>
    <w:rsid w:val="00836A88"/>
    <w:rsid w:val="00842D98"/>
    <w:rsid w:val="00843B1B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53336"/>
    <w:rsid w:val="009677C4"/>
    <w:rsid w:val="00970F3C"/>
    <w:rsid w:val="00973AB3"/>
    <w:rsid w:val="0097521C"/>
    <w:rsid w:val="00976678"/>
    <w:rsid w:val="00977018"/>
    <w:rsid w:val="00977164"/>
    <w:rsid w:val="0097764F"/>
    <w:rsid w:val="00990F3B"/>
    <w:rsid w:val="00997406"/>
    <w:rsid w:val="009A28E0"/>
    <w:rsid w:val="009A6247"/>
    <w:rsid w:val="009B0F59"/>
    <w:rsid w:val="009B4F07"/>
    <w:rsid w:val="009B6132"/>
    <w:rsid w:val="009C2664"/>
    <w:rsid w:val="009C4DEF"/>
    <w:rsid w:val="009D2987"/>
    <w:rsid w:val="009D2AB4"/>
    <w:rsid w:val="009E1A99"/>
    <w:rsid w:val="009F0CD2"/>
    <w:rsid w:val="009F231D"/>
    <w:rsid w:val="009F2E54"/>
    <w:rsid w:val="00A0010C"/>
    <w:rsid w:val="00A073B1"/>
    <w:rsid w:val="00A12835"/>
    <w:rsid w:val="00A1576D"/>
    <w:rsid w:val="00A249DA"/>
    <w:rsid w:val="00A26565"/>
    <w:rsid w:val="00A269DA"/>
    <w:rsid w:val="00A3034C"/>
    <w:rsid w:val="00A312D9"/>
    <w:rsid w:val="00A44D0A"/>
    <w:rsid w:val="00A44D37"/>
    <w:rsid w:val="00A47A3B"/>
    <w:rsid w:val="00A51C18"/>
    <w:rsid w:val="00A52E27"/>
    <w:rsid w:val="00A53000"/>
    <w:rsid w:val="00A56D50"/>
    <w:rsid w:val="00A60B1F"/>
    <w:rsid w:val="00A612D4"/>
    <w:rsid w:val="00A64B0F"/>
    <w:rsid w:val="00A64EC3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2F8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03596"/>
    <w:rsid w:val="00B22B95"/>
    <w:rsid w:val="00B257A1"/>
    <w:rsid w:val="00B313C5"/>
    <w:rsid w:val="00B333CD"/>
    <w:rsid w:val="00B45141"/>
    <w:rsid w:val="00B47D28"/>
    <w:rsid w:val="00B670A0"/>
    <w:rsid w:val="00B703BE"/>
    <w:rsid w:val="00B8611C"/>
    <w:rsid w:val="00B94651"/>
    <w:rsid w:val="00B947A1"/>
    <w:rsid w:val="00BA3719"/>
    <w:rsid w:val="00BA6B78"/>
    <w:rsid w:val="00BA79B8"/>
    <w:rsid w:val="00BB33E5"/>
    <w:rsid w:val="00BB7B76"/>
    <w:rsid w:val="00BC041F"/>
    <w:rsid w:val="00BC731E"/>
    <w:rsid w:val="00BE0C5B"/>
    <w:rsid w:val="00BE0ECB"/>
    <w:rsid w:val="00C04899"/>
    <w:rsid w:val="00C079B7"/>
    <w:rsid w:val="00C12085"/>
    <w:rsid w:val="00C13C90"/>
    <w:rsid w:val="00C2173C"/>
    <w:rsid w:val="00C24BC9"/>
    <w:rsid w:val="00C352BA"/>
    <w:rsid w:val="00C3629B"/>
    <w:rsid w:val="00C50870"/>
    <w:rsid w:val="00C52876"/>
    <w:rsid w:val="00C52AA9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7B5E"/>
    <w:rsid w:val="00CF07A5"/>
    <w:rsid w:val="00CF11C6"/>
    <w:rsid w:val="00CF4D94"/>
    <w:rsid w:val="00D01379"/>
    <w:rsid w:val="00D12D99"/>
    <w:rsid w:val="00D1327A"/>
    <w:rsid w:val="00D16870"/>
    <w:rsid w:val="00D212F3"/>
    <w:rsid w:val="00D21F6F"/>
    <w:rsid w:val="00D2362E"/>
    <w:rsid w:val="00D24EFB"/>
    <w:rsid w:val="00D25780"/>
    <w:rsid w:val="00D3520E"/>
    <w:rsid w:val="00D40479"/>
    <w:rsid w:val="00D4101D"/>
    <w:rsid w:val="00D423A2"/>
    <w:rsid w:val="00D42DF5"/>
    <w:rsid w:val="00D432A2"/>
    <w:rsid w:val="00D4753B"/>
    <w:rsid w:val="00D52A6F"/>
    <w:rsid w:val="00D55F65"/>
    <w:rsid w:val="00D564EC"/>
    <w:rsid w:val="00D628A5"/>
    <w:rsid w:val="00D62973"/>
    <w:rsid w:val="00D65D23"/>
    <w:rsid w:val="00D81C47"/>
    <w:rsid w:val="00D824EB"/>
    <w:rsid w:val="00D85044"/>
    <w:rsid w:val="00D96B55"/>
    <w:rsid w:val="00DA035A"/>
    <w:rsid w:val="00DA1F7B"/>
    <w:rsid w:val="00DA489A"/>
    <w:rsid w:val="00DB0E48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1498B"/>
    <w:rsid w:val="00E164E1"/>
    <w:rsid w:val="00E20DCC"/>
    <w:rsid w:val="00E426BD"/>
    <w:rsid w:val="00E468DF"/>
    <w:rsid w:val="00E47518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70061"/>
    <w:rsid w:val="00E8277D"/>
    <w:rsid w:val="00E843D7"/>
    <w:rsid w:val="00E909D8"/>
    <w:rsid w:val="00EA3B2C"/>
    <w:rsid w:val="00EB14CB"/>
    <w:rsid w:val="00EB7A33"/>
    <w:rsid w:val="00EC2E2F"/>
    <w:rsid w:val="00ED30CD"/>
    <w:rsid w:val="00ED357C"/>
    <w:rsid w:val="00ED3AFE"/>
    <w:rsid w:val="00EE3ED3"/>
    <w:rsid w:val="00EF2608"/>
    <w:rsid w:val="00EF295F"/>
    <w:rsid w:val="00EF44F0"/>
    <w:rsid w:val="00EF5D14"/>
    <w:rsid w:val="00F026D5"/>
    <w:rsid w:val="00F0789C"/>
    <w:rsid w:val="00F1784E"/>
    <w:rsid w:val="00F215A5"/>
    <w:rsid w:val="00F32FFA"/>
    <w:rsid w:val="00F333DC"/>
    <w:rsid w:val="00F33FC2"/>
    <w:rsid w:val="00F34860"/>
    <w:rsid w:val="00F35DB1"/>
    <w:rsid w:val="00F37ABF"/>
    <w:rsid w:val="00F4493C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92A18"/>
    <w:rsid w:val="00F9398C"/>
    <w:rsid w:val="00F94C71"/>
    <w:rsid w:val="00FA68E9"/>
    <w:rsid w:val="00FB2F71"/>
    <w:rsid w:val="00FB3442"/>
    <w:rsid w:val="00FB79D9"/>
    <w:rsid w:val="00FC05F2"/>
    <w:rsid w:val="00FC0CB4"/>
    <w:rsid w:val="00FC4349"/>
    <w:rsid w:val="00FC4E5F"/>
    <w:rsid w:val="00FC7183"/>
    <w:rsid w:val="00FD0190"/>
    <w:rsid w:val="00FD2FB8"/>
    <w:rsid w:val="00FD4908"/>
    <w:rsid w:val="00FE6A3B"/>
    <w:rsid w:val="00FF188E"/>
    <w:rsid w:val="00FF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6F1E"/>
  <w15:docId w15:val="{04BFADAE-8553-4A1D-8F74-6299AE1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L1,Numerowanie,Akapit z listą5,T_SZ_List Paragraph,Nagłowek 3,Preambuła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customStyle="1" w:styleId="Textbodyindent">
    <w:name w:val="Text body indent"/>
    <w:basedOn w:val="Standard"/>
    <w:rsid w:val="00E468DF"/>
    <w:pPr>
      <w:widowControl w:val="0"/>
      <w:suppressAutoHyphens/>
      <w:spacing w:after="0" w:line="0" w:lineRule="atLeast"/>
      <w:ind w:left="284" w:firstLine="1"/>
      <w:jc w:val="both"/>
    </w:pPr>
    <w:rPr>
      <w:rFonts w:ascii="Arial" w:eastAsia="Andale Sans UI" w:hAnsi="Arial" w:cs="Tahoma"/>
      <w:kern w:val="3"/>
      <w:sz w:val="24"/>
      <w:szCs w:val="24"/>
      <w:lang w:val="de-DE" w:eastAsia="ja-JP" w:bidi="fa-IR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B0359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6">
    <w:name w:val="Tabela - Siatka6"/>
    <w:basedOn w:val="Standardowy"/>
    <w:uiPriority w:val="39"/>
    <w:rsid w:val="00B035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8DAE1-1269-497C-AE8B-0A1E29E6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1451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Małgorzata Goszczycka</cp:lastModifiedBy>
  <cp:revision>14</cp:revision>
  <cp:lastPrinted>2022-10-11T06:24:00Z</cp:lastPrinted>
  <dcterms:created xsi:type="dcterms:W3CDTF">2023-11-12T12:56:00Z</dcterms:created>
  <dcterms:modified xsi:type="dcterms:W3CDTF">2025-11-24T15:50:00Z</dcterms:modified>
</cp:coreProperties>
</file>